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557970" w:rsidP="00FF046D">
      <w:pPr>
        <w:jc w:val="center"/>
      </w:pPr>
    </w:p>
    <w:p w:rsidR="00FF046D" w:rsidRPr="00FF046D" w:rsidRDefault="00FF046D" w:rsidP="00FF046D">
      <w:pPr>
        <w:spacing w:line="240" w:lineRule="auto"/>
        <w:jc w:val="center"/>
      </w:pPr>
      <w:r w:rsidRPr="00FF046D">
        <w:t>Skin Cancers</w:t>
      </w:r>
    </w:p>
    <w:p w:rsidR="00FF046D" w:rsidRDefault="00FF046D" w:rsidP="00FF046D">
      <w:pPr>
        <w:spacing w:line="240" w:lineRule="auto"/>
        <w:jc w:val="center"/>
      </w:pPr>
      <w:r w:rsidRPr="00FF046D">
        <w:t>Squamous Cell Carcinoma</w:t>
      </w:r>
    </w:p>
    <w:p w:rsidR="00FF046D" w:rsidRPr="00FF046D" w:rsidRDefault="00FF046D" w:rsidP="00FF046D">
      <w:pPr>
        <w:spacing w:line="240" w:lineRule="auto"/>
        <w:jc w:val="center"/>
      </w:pPr>
    </w:p>
    <w:p w:rsidR="00FF046D" w:rsidRPr="00FF046D" w:rsidRDefault="00FF046D" w:rsidP="00FF046D">
      <w:pPr>
        <w:rPr>
          <w:b/>
        </w:rPr>
      </w:pPr>
      <w:r w:rsidRPr="00FF046D">
        <w:rPr>
          <w:b/>
        </w:rPr>
        <w:t>What is Squamous Cell Carcinoma?</w:t>
      </w:r>
    </w:p>
    <w:p w:rsidR="00FF046D" w:rsidRPr="00FF046D" w:rsidRDefault="00FF046D" w:rsidP="00FF046D">
      <w:r w:rsidRPr="00FF046D">
        <w:t>Squamous cell carcinoma arises in the outer layer of the skin, the epidermis, causing mutations in cells called keratinocytes</w:t>
      </w:r>
      <w:r w:rsidR="00025951" w:rsidRPr="00FF046D">
        <w:t xml:space="preserve">.  </w:t>
      </w:r>
      <w:r w:rsidRPr="00FF046D">
        <w:t>UVB radiation is important for the induction of this skin cancer damaging DNA and its repair system, also causing mutations in tumor-suppressing genes</w:t>
      </w:r>
      <w:r w:rsidR="00025951" w:rsidRPr="00FF046D">
        <w:t xml:space="preserve">.  </w:t>
      </w:r>
      <w:r w:rsidRPr="00FF046D">
        <w:t>These mutated cells spread superficially and cause the appearance of the skin to change</w:t>
      </w:r>
      <w:r w:rsidR="00025951" w:rsidRPr="00FF046D">
        <w:t xml:space="preserve">.  </w:t>
      </w:r>
      <w:r w:rsidRPr="00FF046D">
        <w:t xml:space="preserve">When the mutated cells penetrate the dermis, the risk of metastasis increases. </w:t>
      </w:r>
    </w:p>
    <w:p w:rsidR="00FF046D" w:rsidRPr="00FF046D" w:rsidRDefault="00FF046D" w:rsidP="00FF046D"/>
    <w:p w:rsidR="00FF046D" w:rsidRPr="00FF046D" w:rsidRDefault="00FF046D" w:rsidP="00FF046D">
      <w:pPr>
        <w:rPr>
          <w:b/>
        </w:rPr>
      </w:pPr>
      <w:r w:rsidRPr="00FF046D">
        <w:rPr>
          <w:b/>
        </w:rPr>
        <w:t>Risk Factors for Squamous Cell Carcinoma</w:t>
      </w:r>
    </w:p>
    <w:p w:rsidR="00FF046D" w:rsidRPr="00FF046D" w:rsidRDefault="00FF046D" w:rsidP="00FF046D">
      <w:r w:rsidRPr="00FF046D">
        <w:t xml:space="preserve"> Some common squamous cell carcinoma risk factors include:</w:t>
      </w:r>
    </w:p>
    <w:p w:rsidR="00FF046D" w:rsidRPr="00FF046D" w:rsidRDefault="00FF046D" w:rsidP="00FF046D">
      <w:r w:rsidRPr="00FF046D">
        <w:t xml:space="preserve"> • Chronic sun exposure mainly to UVB radiation but also UVA </w:t>
      </w:r>
    </w:p>
    <w:p w:rsidR="00FF046D" w:rsidRPr="00FF046D" w:rsidRDefault="00FF046D" w:rsidP="00FF046D">
      <w:r w:rsidRPr="00FF046D">
        <w:t xml:space="preserve">• A premalignant condition called actinic keratosis or solar keratosis </w:t>
      </w:r>
    </w:p>
    <w:p w:rsidR="00FF046D" w:rsidRPr="00FF046D" w:rsidRDefault="00FF046D" w:rsidP="00FF046D">
      <w:r w:rsidRPr="00FF046D">
        <w:t xml:space="preserve">• A suppressed immune system </w:t>
      </w:r>
    </w:p>
    <w:p w:rsidR="00FF046D" w:rsidRPr="00FF046D" w:rsidRDefault="00FF046D" w:rsidP="00FF046D">
      <w:r w:rsidRPr="00FF046D">
        <w:t xml:space="preserve">• HIV disease </w:t>
      </w:r>
    </w:p>
    <w:p w:rsidR="00FF046D" w:rsidRPr="00FF046D" w:rsidRDefault="00FF046D" w:rsidP="00FF046D">
      <w:r w:rsidRPr="00FF046D">
        <w:t xml:space="preserve">• Ionizing radiation used for acne in the 1940's </w:t>
      </w:r>
    </w:p>
    <w:p w:rsidR="00FF046D" w:rsidRPr="00FF046D" w:rsidRDefault="00FF046D" w:rsidP="00FF046D">
      <w:r w:rsidRPr="00FF046D">
        <w:t xml:space="preserve">• Fair skin </w:t>
      </w:r>
    </w:p>
    <w:p w:rsidR="00FF046D" w:rsidRPr="00FF046D" w:rsidRDefault="00FF046D" w:rsidP="00FF046D">
      <w:r w:rsidRPr="00FF046D">
        <w:t xml:space="preserve">• Tobacco use </w:t>
      </w:r>
    </w:p>
    <w:p w:rsidR="00FF046D" w:rsidRPr="00FF046D" w:rsidRDefault="00FF046D" w:rsidP="00FF046D"/>
    <w:p w:rsidR="00FF046D" w:rsidRPr="00FF046D" w:rsidRDefault="00FF046D" w:rsidP="00FF046D">
      <w:pPr>
        <w:rPr>
          <w:b/>
        </w:rPr>
      </w:pPr>
      <w:r w:rsidRPr="00FF046D">
        <w:rPr>
          <w:b/>
        </w:rPr>
        <w:t>Some rare squamous cell carcinoma risk factors include:</w:t>
      </w:r>
    </w:p>
    <w:p w:rsidR="00FF046D" w:rsidRPr="00FF046D" w:rsidRDefault="00FF046D" w:rsidP="00FF046D">
      <w:r w:rsidRPr="00FF046D">
        <w:t xml:space="preserve"> • Exposure to arsenic </w:t>
      </w:r>
    </w:p>
    <w:p w:rsidR="00FF046D" w:rsidRPr="00FF046D" w:rsidRDefault="00FF046D" w:rsidP="00FF046D">
      <w:r w:rsidRPr="00FF046D">
        <w:t xml:space="preserve">• Exposure to cyclic aromatic hydrocarbons in tar, soot, or shale </w:t>
      </w:r>
    </w:p>
    <w:p w:rsidR="00FF046D" w:rsidRPr="00FF046D" w:rsidRDefault="00FF046D" w:rsidP="00FF046D">
      <w:r w:rsidRPr="00FF046D">
        <w:t xml:space="preserve">• Scarred or previously damaged skin, especially radiation damage </w:t>
      </w:r>
    </w:p>
    <w:p w:rsidR="00FF046D" w:rsidRPr="00FF046D" w:rsidRDefault="00FF046D" w:rsidP="00FF046D">
      <w:r w:rsidRPr="00FF046D">
        <w:lastRenderedPageBreak/>
        <w:t xml:space="preserve">• Infection with human papillomavirus types 6, 11, 16, and 18 </w:t>
      </w:r>
    </w:p>
    <w:p w:rsidR="00FF046D" w:rsidRPr="00FF046D" w:rsidRDefault="00FF046D" w:rsidP="00FF046D">
      <w:r w:rsidRPr="00FF046D">
        <w:t xml:space="preserve">• A rare genetic disease called xeroderma pigmentosa </w:t>
      </w:r>
    </w:p>
    <w:p w:rsidR="00FF046D" w:rsidRPr="00FF046D" w:rsidRDefault="00FF046D" w:rsidP="00FF046D"/>
    <w:p w:rsidR="00FF046D" w:rsidRPr="00FF046D" w:rsidRDefault="00FF046D" w:rsidP="00FF046D">
      <w:pPr>
        <w:rPr>
          <w:b/>
        </w:rPr>
      </w:pPr>
      <w:r w:rsidRPr="00FF046D">
        <w:rPr>
          <w:b/>
        </w:rPr>
        <w:t>Appearance of Squamous Cell Carcinoma</w:t>
      </w:r>
    </w:p>
    <w:p w:rsidR="00FF046D" w:rsidRPr="00FF046D" w:rsidRDefault="00FF046D" w:rsidP="00FF046D">
      <w:r w:rsidRPr="00FF046D">
        <w:t>The skin change caused by squamous cell carcinoma most often looks like a scab</w:t>
      </w:r>
      <w:r w:rsidR="00025951" w:rsidRPr="00FF046D">
        <w:t xml:space="preserve">.  </w:t>
      </w:r>
      <w:r w:rsidRPr="00FF046D">
        <w:t>There may be a thick, adherent scale on a red, inflamed base</w:t>
      </w:r>
      <w:r w:rsidR="00025951" w:rsidRPr="00FF046D">
        <w:t xml:space="preserve">.  </w:t>
      </w:r>
      <w:r w:rsidRPr="00FF046D">
        <w:t>Normally a scab will significantly heal within 2 weeks</w:t>
      </w:r>
      <w:r w:rsidR="00025951" w:rsidRPr="00FF046D">
        <w:t xml:space="preserve">.  </w:t>
      </w:r>
      <w:r w:rsidRPr="00FF046D">
        <w:t>However, squamous cell carcinoma does not heal and may intermittently bleed</w:t>
      </w:r>
      <w:r w:rsidR="00025951" w:rsidRPr="00FF046D">
        <w:t xml:space="preserve">.  </w:t>
      </w:r>
      <w:r w:rsidRPr="00FF046D">
        <w:t>As it spreads into the dermis, this skin cancer can appear like an ulcer with hard, raised edges</w:t>
      </w:r>
      <w:r w:rsidR="00025951" w:rsidRPr="00FF046D">
        <w:t xml:space="preserve">.  </w:t>
      </w:r>
      <w:r w:rsidRPr="00FF046D">
        <w:t xml:space="preserve">The most common areas squamous cell carcinoma is found are in sun-exposed areas such as the back of the hand, scalp, lip, and upper portion of the ear. </w:t>
      </w:r>
    </w:p>
    <w:p w:rsidR="00FF046D" w:rsidRPr="00FF046D" w:rsidRDefault="00FF046D" w:rsidP="00FF046D"/>
    <w:p w:rsidR="00FF046D" w:rsidRPr="00FF046D" w:rsidRDefault="00FF046D" w:rsidP="00FF046D">
      <w:pPr>
        <w:rPr>
          <w:b/>
        </w:rPr>
      </w:pPr>
      <w:r w:rsidRPr="00FF046D">
        <w:rPr>
          <w:b/>
        </w:rPr>
        <w:t>Diagnosis of Squamous Cell Carcinoma</w:t>
      </w:r>
    </w:p>
    <w:p w:rsidR="00FF046D" w:rsidRPr="00FF046D" w:rsidRDefault="00FF046D" w:rsidP="00FF046D">
      <w:r w:rsidRPr="00FF046D">
        <w:t>The only way to diagnose squamous cell carcinoma is to biopsy suspicious looking lesions</w:t>
      </w:r>
      <w:r w:rsidR="00025951" w:rsidRPr="00FF046D">
        <w:t xml:space="preserve">.  </w:t>
      </w:r>
      <w:r w:rsidRPr="00FF046D">
        <w:t>The preferred type of biopsy is called a shave biopsy in which the lesion is shaved off with a flexible razor</w:t>
      </w:r>
      <w:r w:rsidR="00025951" w:rsidRPr="00FF046D">
        <w:t xml:space="preserve">.  </w:t>
      </w:r>
      <w:r w:rsidRPr="00FF046D">
        <w:t>Depending on the extent of the lesion, another biopsy option is to excise the lesion</w:t>
      </w:r>
      <w:r w:rsidR="00025951" w:rsidRPr="00FF046D">
        <w:t xml:space="preserve">.  </w:t>
      </w:r>
      <w:r w:rsidRPr="00FF046D">
        <w:t>Useful information such as whether the complete tumor was removed and tumor depth can only be obtained by biopsy.</w:t>
      </w:r>
    </w:p>
    <w:p w:rsidR="00FF046D" w:rsidRPr="00FF046D" w:rsidRDefault="00FF046D" w:rsidP="00FF046D"/>
    <w:p w:rsidR="00FF046D" w:rsidRPr="00FF046D" w:rsidRDefault="00FF046D" w:rsidP="00FF046D"/>
    <w:p w:rsidR="00FF046D" w:rsidRPr="00FF046D" w:rsidRDefault="00FF046D" w:rsidP="00FF046D">
      <w:bookmarkStart w:id="0" w:name="_GoBack"/>
      <w:bookmarkEnd w:id="0"/>
    </w:p>
    <w:p w:rsidR="00FF046D" w:rsidRDefault="00FF046D" w:rsidP="00FF046D"/>
    <w:sectPr w:rsidR="00FF046D" w:rsidSect="00557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B78" w:rsidRDefault="00C10B78" w:rsidP="00FF046D">
      <w:pPr>
        <w:spacing w:line="240" w:lineRule="auto"/>
      </w:pPr>
      <w:r>
        <w:separator/>
      </w:r>
    </w:p>
  </w:endnote>
  <w:endnote w:type="continuationSeparator" w:id="0">
    <w:p w:rsidR="00C10B78" w:rsidRDefault="00C10B78" w:rsidP="00FF04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51" w:rsidRDefault="0002595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46D" w:rsidRDefault="00FF046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Source: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025951" w:rsidRPr="00025951">
        <w:rPr>
          <w:rFonts w:asciiTheme="majorHAnsi" w:hAnsiTheme="majorHAnsi"/>
          <w:noProof/>
        </w:rPr>
        <w:t>2</w:t>
      </w:r>
    </w:fldSimple>
  </w:p>
  <w:p w:rsidR="00FF046D" w:rsidRPr="00FF046D" w:rsidRDefault="00FF046D" w:rsidP="00FF046D">
    <w:pPr>
      <w:pStyle w:val="Footer"/>
    </w:pPr>
    <w:r w:rsidRPr="00FF046D">
      <w:t>http://dermatology.about.com/cs/scc/a/SCC.htm</w:t>
    </w:r>
  </w:p>
  <w:p w:rsidR="00FF046D" w:rsidRDefault="00FF046D" w:rsidP="00FF046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51" w:rsidRDefault="000259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B78" w:rsidRDefault="00C10B78" w:rsidP="00FF046D">
      <w:pPr>
        <w:spacing w:line="240" w:lineRule="auto"/>
      </w:pPr>
      <w:r>
        <w:separator/>
      </w:r>
    </w:p>
  </w:footnote>
  <w:footnote w:type="continuationSeparator" w:id="0">
    <w:p w:rsidR="00C10B78" w:rsidRDefault="00C10B78" w:rsidP="00FF046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51" w:rsidRDefault="0002595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46D" w:rsidRDefault="00FF046D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Pr="00FF046D">
      <w:t>Squamous Cell Carcinoma</w:t>
    </w:r>
    <w:r>
      <w:ptab w:relativeTo="margin" w:alignment="right" w:leader="none"/>
    </w:r>
    <w:r>
      <w:t>BE Week 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51" w:rsidRDefault="000259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46D"/>
    <w:rsid w:val="00025951"/>
    <w:rsid w:val="000F60BC"/>
    <w:rsid w:val="001F71D8"/>
    <w:rsid w:val="002F61C0"/>
    <w:rsid w:val="00557970"/>
    <w:rsid w:val="005B2EE6"/>
    <w:rsid w:val="00C10B78"/>
    <w:rsid w:val="00FF0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F04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046D"/>
  </w:style>
  <w:style w:type="paragraph" w:styleId="Footer">
    <w:name w:val="footer"/>
    <w:basedOn w:val="Normal"/>
    <w:link w:val="FooterChar"/>
    <w:uiPriority w:val="99"/>
    <w:unhideWhenUsed/>
    <w:rsid w:val="00FF04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46D"/>
  </w:style>
  <w:style w:type="paragraph" w:styleId="BalloonText">
    <w:name w:val="Balloon Text"/>
    <w:basedOn w:val="Normal"/>
    <w:link w:val="BalloonTextChar"/>
    <w:uiPriority w:val="99"/>
    <w:semiHidden/>
    <w:unhideWhenUsed/>
    <w:rsid w:val="00FF04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4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2013-03-19T14:41:00Z</dcterms:created>
  <dcterms:modified xsi:type="dcterms:W3CDTF">2013-03-19T14:41:00Z</dcterms:modified>
</cp:coreProperties>
</file>